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6F01AC16" w:rsidR="008C7A47" w:rsidRPr="00317C65" w:rsidRDefault="004C1C2C" w:rsidP="008C7A47">
      <w:pPr>
        <w:rPr>
          <w:b/>
          <w:u w:val="single"/>
        </w:rPr>
      </w:pPr>
      <w:r>
        <w:rPr>
          <w:b/>
          <w:u w:val="single"/>
        </w:rPr>
        <w:t>Tuesday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37207F">
        <w:rPr>
          <w:b/>
          <w:u w:val="single"/>
        </w:rPr>
        <w:t>March</w:t>
      </w:r>
      <w:r w:rsidR="00662071">
        <w:rPr>
          <w:b/>
          <w:u w:val="single"/>
        </w:rPr>
        <w:t xml:space="preserve"> </w:t>
      </w:r>
      <w:r>
        <w:rPr>
          <w:b/>
          <w:u w:val="single"/>
        </w:rPr>
        <w:t>8th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DA3C5C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8C7A47" w:rsidRPr="00317C65">
        <w:rPr>
          <w:b/>
          <w:u w:val="single"/>
        </w:rPr>
        <w:t>,</w:t>
      </w:r>
      <w:r w:rsidR="00AB7D6D" w:rsidRPr="00317C65">
        <w:rPr>
          <w:b/>
          <w:u w:val="single"/>
        </w:rPr>
        <w:t xml:space="preserve"> Annex Location,</w:t>
      </w:r>
      <w:r w:rsidR="008C7A47" w:rsidRPr="00317C65">
        <w:rPr>
          <w:b/>
          <w:u w:val="single"/>
        </w:rPr>
        <w:t xml:space="preserve"> to </w:t>
      </w:r>
      <w:r w:rsidR="00385BC7" w:rsidRPr="00317C65">
        <w:rPr>
          <w:b/>
          <w:u w:val="single"/>
        </w:rPr>
        <w:t>consider.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06AD9B29" w:rsidR="007B7741" w:rsidRDefault="007B7741" w:rsidP="007B7741">
      <w:pPr>
        <w:ind w:left="720" w:hanging="720"/>
      </w:pPr>
      <w:r>
        <w:t xml:space="preserve">Approve minutes from </w:t>
      </w:r>
      <w:r w:rsidR="0037207F">
        <w:t>February</w:t>
      </w:r>
      <w:r>
        <w:t xml:space="preserve"> </w:t>
      </w:r>
      <w:r w:rsidR="009D50CA">
        <w:t>8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52FACCB3" w14:textId="2E28E273" w:rsidR="00A9692B" w:rsidRDefault="00DA3C5C" w:rsidP="009A7809">
      <w:r>
        <w:t>PW Director, James Fluette</w:t>
      </w:r>
    </w:p>
    <w:p w14:paraId="27EDEFCA" w14:textId="31D79BD2" w:rsidR="002A6576" w:rsidRDefault="002A6576" w:rsidP="002A6576">
      <w:pPr>
        <w:numPr>
          <w:ilvl w:val="0"/>
          <w:numId w:val="40"/>
        </w:numPr>
      </w:pPr>
      <w:r>
        <w:t>Opening of parks.</w:t>
      </w:r>
    </w:p>
    <w:p w14:paraId="4A008977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Ash trees being removed in our spare time.</w:t>
      </w:r>
    </w:p>
    <w:p w14:paraId="11A680BC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Open position for Equipment operator.</w:t>
      </w:r>
    </w:p>
    <w:p w14:paraId="3BA5725B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Committee formed to fill Equipment Operator Vacancy.</w:t>
      </w:r>
    </w:p>
    <w:p w14:paraId="5520E087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April 1</w:t>
      </w:r>
      <w:r w:rsidRPr="00C24DE1">
        <w:rPr>
          <w:vertAlign w:val="superscript"/>
        </w:rPr>
        <w:t>st</w:t>
      </w:r>
      <w:r w:rsidRPr="00C24DE1">
        <w:t xml:space="preserve"> opening for our parks.</w:t>
      </w:r>
    </w:p>
    <w:p w14:paraId="69528238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Island clean up at Lake Winneconne Park.</w:t>
      </w:r>
    </w:p>
    <w:p w14:paraId="1D5A7CC1" w14:textId="77777777" w:rsidR="00C24DE1" w:rsidRPr="00C24DE1" w:rsidRDefault="00C24DE1" w:rsidP="00C24DE1">
      <w:pPr>
        <w:numPr>
          <w:ilvl w:val="0"/>
          <w:numId w:val="40"/>
        </w:numPr>
      </w:pPr>
      <w:r w:rsidRPr="00C24DE1">
        <w:t>2022 seasonal boat slip rentals.</w:t>
      </w:r>
    </w:p>
    <w:p w14:paraId="3781966A" w14:textId="77777777" w:rsidR="00572A07" w:rsidRDefault="00572A07" w:rsidP="002A6576">
      <w:pPr>
        <w:numPr>
          <w:ilvl w:val="0"/>
          <w:numId w:val="40"/>
        </w:numPr>
      </w:pP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754C16D0" w14:textId="77777777" w:rsidR="009A32AC" w:rsidRDefault="009A32AC" w:rsidP="00710259"/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4422BA14" w:rsidR="00E8630F" w:rsidRDefault="00E8630F" w:rsidP="00E8630F">
      <w:pPr>
        <w:numPr>
          <w:ilvl w:val="0"/>
          <w:numId w:val="40"/>
        </w:numPr>
      </w:pPr>
      <w:r>
        <w:t xml:space="preserve">Thermometers for fundraising </w:t>
      </w:r>
      <w:r w:rsidR="006247B5">
        <w:t>progress. (</w:t>
      </w:r>
      <w:r w:rsidR="00DD5EA5">
        <w:t>where</w:t>
      </w:r>
      <w:r w:rsidR="006247B5">
        <w:t>)</w:t>
      </w:r>
    </w:p>
    <w:p w14:paraId="6AA7F294" w14:textId="77777777" w:rsidR="004B2874" w:rsidRDefault="007F0722" w:rsidP="004B2874">
      <w:r>
        <w:t xml:space="preserve">Clean up on Island </w:t>
      </w:r>
      <w:r w:rsidR="0007073D">
        <w:t>at Lake Winneconne Park</w:t>
      </w:r>
      <w:r w:rsidR="004B2874">
        <w:t>.</w:t>
      </w:r>
    </w:p>
    <w:p w14:paraId="33297666" w14:textId="7DF1D9B6" w:rsidR="007F0722" w:rsidRDefault="007F0722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1F6C63FB" w14:textId="0D3DE08B" w:rsidR="003F19CC" w:rsidRDefault="00B410A0" w:rsidP="00A331DD">
      <w:r>
        <w:t>Camping at C</w:t>
      </w:r>
      <w:r w:rsidR="002E6B75">
        <w:t>oughlin Park.</w:t>
      </w:r>
    </w:p>
    <w:p w14:paraId="19DBFD8E" w14:textId="467C2C32" w:rsidR="001C70E8" w:rsidRPr="001C70E8" w:rsidRDefault="001C70E8" w:rsidP="00A331DD">
      <w:r w:rsidRPr="001C70E8">
        <w:rPr>
          <w:rFonts w:ascii="Calibri" w:hAnsi="Calibri"/>
          <w:color w:val="000000"/>
          <w:kern w:val="24"/>
        </w:rPr>
        <w:t>Review and approve 2022 boat slip rental applications</w:t>
      </w:r>
    </w:p>
    <w:p w14:paraId="23CB8FA6" w14:textId="4D8A1E81" w:rsidR="000F51C2" w:rsidRDefault="00902063" w:rsidP="00A331DD">
      <w:r>
        <w:t>Review and v</w:t>
      </w:r>
      <w:r w:rsidR="000F51C2">
        <w:t>ote on terms of cancellation for park shelters.</w:t>
      </w:r>
    </w:p>
    <w:p w14:paraId="0D1B1E5A" w14:textId="4BEDB3A8" w:rsidR="001C70E8" w:rsidRDefault="00902063" w:rsidP="00A331DD">
      <w:r>
        <w:t>Summer Hires for 2022</w:t>
      </w:r>
    </w:p>
    <w:p w14:paraId="5D7CF6BB" w14:textId="77777777" w:rsidR="00FA648B" w:rsidRPr="00784A5B" w:rsidRDefault="00FA648B" w:rsidP="00A331DD"/>
    <w:p w14:paraId="45A4D278" w14:textId="77777777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564D" w14:textId="77777777" w:rsidR="00F235A8" w:rsidRDefault="00F235A8" w:rsidP="00EF049E">
      <w:r>
        <w:separator/>
      </w:r>
    </w:p>
  </w:endnote>
  <w:endnote w:type="continuationSeparator" w:id="0">
    <w:p w14:paraId="15CE6EEA" w14:textId="77777777" w:rsidR="00F235A8" w:rsidRDefault="00F235A8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8CF0" w14:textId="77777777" w:rsidR="00F235A8" w:rsidRDefault="00F235A8" w:rsidP="00EF049E">
      <w:r>
        <w:separator/>
      </w:r>
    </w:p>
  </w:footnote>
  <w:footnote w:type="continuationSeparator" w:id="0">
    <w:p w14:paraId="0C9174D5" w14:textId="77777777" w:rsidR="00F235A8" w:rsidRDefault="00F235A8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3"/>
  </w:num>
  <w:num w:numId="5">
    <w:abstractNumId w:val="31"/>
  </w:num>
  <w:num w:numId="6">
    <w:abstractNumId w:val="36"/>
  </w:num>
  <w:num w:numId="7">
    <w:abstractNumId w:val="13"/>
  </w:num>
  <w:num w:numId="8">
    <w:abstractNumId w:val="16"/>
  </w:num>
  <w:num w:numId="9">
    <w:abstractNumId w:val="39"/>
  </w:num>
  <w:num w:numId="10">
    <w:abstractNumId w:val="9"/>
  </w:num>
  <w:num w:numId="11">
    <w:abstractNumId w:val="24"/>
  </w:num>
  <w:num w:numId="12">
    <w:abstractNumId w:val="15"/>
  </w:num>
  <w:num w:numId="13">
    <w:abstractNumId w:val="8"/>
  </w:num>
  <w:num w:numId="14">
    <w:abstractNumId w:val="20"/>
  </w:num>
  <w:num w:numId="15">
    <w:abstractNumId w:val="11"/>
  </w:num>
  <w:num w:numId="16">
    <w:abstractNumId w:val="21"/>
  </w:num>
  <w:num w:numId="17">
    <w:abstractNumId w:val="2"/>
  </w:num>
  <w:num w:numId="18">
    <w:abstractNumId w:val="5"/>
  </w:num>
  <w:num w:numId="19">
    <w:abstractNumId w:val="34"/>
  </w:num>
  <w:num w:numId="20">
    <w:abstractNumId w:val="23"/>
  </w:num>
  <w:num w:numId="21">
    <w:abstractNumId w:val="40"/>
  </w:num>
  <w:num w:numId="22">
    <w:abstractNumId w:val="14"/>
  </w:num>
  <w:num w:numId="23">
    <w:abstractNumId w:val="30"/>
  </w:num>
  <w:num w:numId="24">
    <w:abstractNumId w:val="6"/>
  </w:num>
  <w:num w:numId="25">
    <w:abstractNumId w:val="10"/>
  </w:num>
  <w:num w:numId="26">
    <w:abstractNumId w:val="26"/>
  </w:num>
  <w:num w:numId="27">
    <w:abstractNumId w:val="4"/>
  </w:num>
  <w:num w:numId="28">
    <w:abstractNumId w:val="0"/>
  </w:num>
  <w:num w:numId="29">
    <w:abstractNumId w:val="28"/>
  </w:num>
  <w:num w:numId="30">
    <w:abstractNumId w:val="25"/>
  </w:num>
  <w:num w:numId="31">
    <w:abstractNumId w:val="32"/>
  </w:num>
  <w:num w:numId="32">
    <w:abstractNumId w:val="7"/>
  </w:num>
  <w:num w:numId="33">
    <w:abstractNumId w:val="12"/>
  </w:num>
  <w:num w:numId="34">
    <w:abstractNumId w:val="29"/>
  </w:num>
  <w:num w:numId="35">
    <w:abstractNumId w:val="22"/>
  </w:num>
  <w:num w:numId="36">
    <w:abstractNumId w:val="17"/>
  </w:num>
  <w:num w:numId="37">
    <w:abstractNumId w:val="19"/>
  </w:num>
  <w:num w:numId="38">
    <w:abstractNumId w:val="37"/>
  </w:num>
  <w:num w:numId="39">
    <w:abstractNumId w:val="33"/>
  </w:num>
  <w:num w:numId="40">
    <w:abstractNumId w:val="3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81D2F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D3FD8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37C2"/>
    <w:rsid w:val="002C1122"/>
    <w:rsid w:val="002C1513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40022F"/>
    <w:rsid w:val="00404CA1"/>
    <w:rsid w:val="00405CA3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30F3"/>
    <w:rsid w:val="00481B03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F90"/>
    <w:rsid w:val="009C6E89"/>
    <w:rsid w:val="009C7C6D"/>
    <w:rsid w:val="009D08B0"/>
    <w:rsid w:val="009D3839"/>
    <w:rsid w:val="009D50CA"/>
    <w:rsid w:val="009D5C6C"/>
    <w:rsid w:val="009D5E8D"/>
    <w:rsid w:val="009D7036"/>
    <w:rsid w:val="009D764C"/>
    <w:rsid w:val="009E34C2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F0F"/>
    <w:rsid w:val="00A311FE"/>
    <w:rsid w:val="00A331DD"/>
    <w:rsid w:val="00A3685C"/>
    <w:rsid w:val="00A417B6"/>
    <w:rsid w:val="00A4201A"/>
    <w:rsid w:val="00A463A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7E34"/>
    <w:rsid w:val="00D703A0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403A5-5D32-4961-AD44-8B50996C95A3}"/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1272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59</cp:revision>
  <cp:lastPrinted>2022-02-03T22:07:00Z</cp:lastPrinted>
  <dcterms:created xsi:type="dcterms:W3CDTF">2021-12-13T14:50:00Z</dcterms:created>
  <dcterms:modified xsi:type="dcterms:W3CDTF">2022-03-04T19:29:00Z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